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D31" w:rsidRPr="008A013B" w:rsidRDefault="006B03FB" w:rsidP="00641D31">
      <w:pPr>
        <w:pStyle w:val="TitoloAbstract"/>
      </w:pPr>
      <w:r w:rsidRPr="008A013B">
        <w:t>Title</w:t>
      </w:r>
      <w:r>
        <w:t xml:space="preserve"> of the Contribution</w:t>
      </w:r>
    </w:p>
    <w:p w:rsidR="00641D31" w:rsidRPr="008A013B" w:rsidRDefault="00641D31" w:rsidP="0048036F">
      <w:pPr>
        <w:spacing w:line="360" w:lineRule="auto"/>
        <w:rPr>
          <w:rFonts w:ascii="Arial" w:hAnsi="Arial" w:cs="Arial"/>
          <w:lang w:val="en-US"/>
        </w:rPr>
      </w:pPr>
    </w:p>
    <w:p w:rsidR="00641D31" w:rsidRDefault="006B03FB" w:rsidP="0048036F">
      <w:pPr>
        <w:pStyle w:val="Autori"/>
        <w:spacing w:line="360" w:lineRule="auto"/>
        <w:rPr>
          <w:lang w:val="en-US"/>
        </w:rPr>
      </w:pPr>
      <w:r>
        <w:rPr>
          <w:lang w:val="en-US"/>
        </w:rPr>
        <w:t>M</w:t>
      </w:r>
      <w:r>
        <w:rPr>
          <w:lang w:val="en-US"/>
        </w:rPr>
        <w:t xml:space="preserve">. </w:t>
      </w:r>
      <w:r>
        <w:rPr>
          <w:lang w:val="en-US"/>
        </w:rPr>
        <w:t xml:space="preserve">Rossi, </w:t>
      </w:r>
      <w:r w:rsidRPr="006B03FB">
        <w:rPr>
          <w:u w:val="single"/>
          <w:lang w:val="en-US"/>
        </w:rPr>
        <w:t>A</w:t>
      </w:r>
      <w:r>
        <w:rPr>
          <w:u w:val="single"/>
          <w:lang w:val="en-US"/>
        </w:rPr>
        <w:t>.</w:t>
      </w:r>
      <w:r w:rsidRPr="006B03FB">
        <w:rPr>
          <w:u w:val="single"/>
          <w:lang w:val="en-US"/>
        </w:rPr>
        <w:t xml:space="preserve"> Einstein</w:t>
      </w:r>
      <w:r w:rsidR="007A5F01">
        <w:rPr>
          <w:lang w:val="en-US"/>
        </w:rPr>
        <w:t>,</w:t>
      </w:r>
      <w:r>
        <w:rPr>
          <w:lang w:val="en-US"/>
        </w:rPr>
        <w:t xml:space="preserve"> and </w:t>
      </w:r>
      <w:r>
        <w:rPr>
          <w:lang w:val="en-US"/>
        </w:rPr>
        <w:t>A. Schopen</w:t>
      </w:r>
      <w:r>
        <w:rPr>
          <w:lang w:val="en-US"/>
        </w:rPr>
        <w:t>h</w:t>
      </w:r>
      <w:r>
        <w:rPr>
          <w:lang w:val="en-US"/>
        </w:rPr>
        <w:t xml:space="preserve">auer </w:t>
      </w:r>
      <w:r w:rsidR="008A013B">
        <w:rPr>
          <w:lang w:val="en-US"/>
        </w:rPr>
        <w:t>(speaker or poster presenting person underlined)</w:t>
      </w:r>
      <w:r>
        <w:rPr>
          <w:lang w:val="en-US"/>
        </w:rPr>
        <w:t xml:space="preserve"> </w:t>
      </w:r>
    </w:p>
    <w:p w:rsidR="00641D31" w:rsidRPr="006B03FB" w:rsidRDefault="006B03FB" w:rsidP="0048036F">
      <w:pPr>
        <w:pStyle w:val="Affiliazioni"/>
        <w:spacing w:line="360" w:lineRule="auto"/>
        <w:rPr>
          <w:lang w:val="it-IT"/>
        </w:rPr>
      </w:pPr>
      <w:r w:rsidRPr="006B03FB">
        <w:rPr>
          <w:lang w:val="it-IT"/>
        </w:rPr>
        <w:t xml:space="preserve">Università degli Studi </w:t>
      </w:r>
      <w:r>
        <w:rPr>
          <w:lang w:val="it-IT"/>
        </w:rPr>
        <w:t xml:space="preserve">di </w:t>
      </w:r>
      <w:r w:rsidRPr="006B03FB">
        <w:rPr>
          <w:lang w:val="it-IT"/>
        </w:rPr>
        <w:t>P</w:t>
      </w:r>
      <w:r>
        <w:rPr>
          <w:lang w:val="it-IT"/>
        </w:rPr>
        <w:t>adova;</w:t>
      </w:r>
      <w:r w:rsidRPr="006B03FB">
        <w:rPr>
          <w:lang w:val="it-IT"/>
        </w:rPr>
        <w:t xml:space="preserve"> </w:t>
      </w:r>
      <w:proofErr w:type="spellStart"/>
      <w:r w:rsidRPr="006B03FB">
        <w:rPr>
          <w:lang w:val="it-IT"/>
        </w:rPr>
        <w:t>Université</w:t>
      </w:r>
      <w:proofErr w:type="spellEnd"/>
      <w:r w:rsidRPr="006B03FB">
        <w:rPr>
          <w:lang w:val="it-IT"/>
        </w:rPr>
        <w:t xml:space="preserve"> </w:t>
      </w:r>
      <w:r>
        <w:rPr>
          <w:lang w:val="it-IT"/>
        </w:rPr>
        <w:t>d</w:t>
      </w:r>
      <w:r w:rsidRPr="006B03FB">
        <w:rPr>
          <w:lang w:val="it-IT"/>
        </w:rPr>
        <w:t xml:space="preserve">e </w:t>
      </w:r>
      <w:proofErr w:type="spellStart"/>
      <w:r w:rsidRPr="006B03FB">
        <w:rPr>
          <w:lang w:val="it-IT"/>
        </w:rPr>
        <w:t>Genève</w:t>
      </w:r>
      <w:proofErr w:type="spellEnd"/>
      <w:r>
        <w:rPr>
          <w:lang w:val="it-IT"/>
        </w:rPr>
        <w:t xml:space="preserve">; </w:t>
      </w:r>
      <w:proofErr w:type="spellStart"/>
      <w:r>
        <w:rPr>
          <w:lang w:val="it-IT"/>
        </w:rPr>
        <w:t>University</w:t>
      </w:r>
      <w:proofErr w:type="spellEnd"/>
      <w:r>
        <w:rPr>
          <w:lang w:val="it-IT"/>
        </w:rPr>
        <w:t xml:space="preserve"> of </w:t>
      </w:r>
      <w:proofErr w:type="spellStart"/>
      <w:r>
        <w:rPr>
          <w:lang w:val="it-IT"/>
        </w:rPr>
        <w:t>Berlin</w:t>
      </w:r>
      <w:proofErr w:type="spellEnd"/>
    </w:p>
    <w:p w:rsidR="00641D31" w:rsidRPr="006B03FB" w:rsidRDefault="006B03FB" w:rsidP="0048036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6B03FB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bert.einstein@unipd.it</w:t>
      </w:r>
    </w:p>
    <w:p w:rsidR="008A013B" w:rsidRPr="006B03FB" w:rsidRDefault="008A013B" w:rsidP="008A013B">
      <w:pPr>
        <w:autoSpaceDE w:val="0"/>
        <w:autoSpaceDN w:val="0"/>
        <w:adjustRightInd w:val="0"/>
        <w:spacing w:line="360" w:lineRule="auto"/>
        <w:jc w:val="center"/>
      </w:pPr>
    </w:p>
    <w:p w:rsidR="00C46B06" w:rsidRDefault="008A013B" w:rsidP="00C46B06">
      <w:pPr>
        <w:pStyle w:val="Abstract"/>
      </w:pPr>
      <w:r>
        <w:t>Text of the abstract (</w:t>
      </w:r>
      <w:r w:rsidR="00F91594">
        <w:t xml:space="preserve">font: Arial, font size: 10, spacing 1.5, left and right margins 2 cm, top margin 2.5 cm, bottom margin 2 cm, </w:t>
      </w:r>
      <w:r>
        <w:t>max 1 page including figures and references)</w:t>
      </w:r>
      <w:r w:rsidR="00C46B06">
        <w:t>:</w:t>
      </w:r>
    </w:p>
    <w:p w:rsidR="00C46B06" w:rsidRDefault="00C46B06" w:rsidP="00C46B06">
      <w:pPr>
        <w:pStyle w:val="Abstract"/>
      </w:pPr>
      <w:r w:rsidRPr="00C46B06">
        <w:t xml:space="preserve"> </w:t>
      </w:r>
    </w:p>
    <w:p w:rsidR="00C46B06" w:rsidRDefault="00C46B06" w:rsidP="00C46B06">
      <w:pPr>
        <w:pStyle w:val="Abstract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 [1]</w:t>
      </w:r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Sed </w:t>
      </w:r>
      <w:proofErr w:type="spellStart"/>
      <w:r>
        <w:t>facilisis</w:t>
      </w:r>
      <w:proofErr w:type="spellEnd"/>
      <w:r>
        <w:t xml:space="preserve"> dolor </w:t>
      </w:r>
      <w:proofErr w:type="spellStart"/>
      <w:r>
        <w:t>ut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non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mi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dolor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r w:rsidRPr="00C46B06">
        <w:rPr>
          <w:lang w:val="it-IT"/>
        </w:rPr>
        <w:t xml:space="preserve">Morbi </w:t>
      </w:r>
      <w:proofErr w:type="spellStart"/>
      <w:r w:rsidRPr="00C46B06">
        <w:rPr>
          <w:lang w:val="it-IT"/>
        </w:rPr>
        <w:t>sagittis</w:t>
      </w:r>
      <w:proofErr w:type="spellEnd"/>
      <w:r w:rsidRPr="00C46B06">
        <w:rPr>
          <w:lang w:val="it-IT"/>
        </w:rPr>
        <w:t xml:space="preserve"> </w:t>
      </w:r>
      <w:proofErr w:type="spellStart"/>
      <w:r w:rsidRPr="00C46B06">
        <w:rPr>
          <w:lang w:val="it-IT"/>
        </w:rPr>
        <w:t>fermentum</w:t>
      </w:r>
      <w:proofErr w:type="spellEnd"/>
      <w:r w:rsidRPr="00C46B06">
        <w:rPr>
          <w:lang w:val="it-IT"/>
        </w:rPr>
        <w:t xml:space="preserve"> massa. </w:t>
      </w:r>
      <w:proofErr w:type="spellStart"/>
      <w:r w:rsidRPr="00C46B06">
        <w:rPr>
          <w:lang w:val="it-IT"/>
        </w:rPr>
        <w:t>Aliquam</w:t>
      </w:r>
      <w:proofErr w:type="spellEnd"/>
      <w:r w:rsidRPr="00C46B06">
        <w:rPr>
          <w:lang w:val="it-IT"/>
        </w:rPr>
        <w:t xml:space="preserve"> </w:t>
      </w:r>
      <w:proofErr w:type="spellStart"/>
      <w:r w:rsidRPr="00C46B06">
        <w:rPr>
          <w:lang w:val="it-IT"/>
        </w:rPr>
        <w:t>erat</w:t>
      </w:r>
      <w:proofErr w:type="spellEnd"/>
      <w:r w:rsidRPr="00C46B06">
        <w:rPr>
          <w:lang w:val="it-IT"/>
        </w:rPr>
        <w:t xml:space="preserve"> </w:t>
      </w:r>
      <w:proofErr w:type="spellStart"/>
      <w:r w:rsidRPr="00C46B06">
        <w:rPr>
          <w:lang w:val="it-IT"/>
        </w:rPr>
        <w:t>volutpat</w:t>
      </w:r>
      <w:proofErr w:type="spellEnd"/>
      <w:r w:rsidRPr="00C46B06">
        <w:rPr>
          <w:lang w:val="it-IT"/>
        </w:rPr>
        <w:t xml:space="preserve">. </w:t>
      </w:r>
      <w:proofErr w:type="spellStart"/>
      <w:r w:rsidRPr="00C46B06">
        <w:rPr>
          <w:lang w:val="it-IT"/>
        </w:rPr>
        <w:t>Phasellus</w:t>
      </w:r>
      <w:proofErr w:type="spellEnd"/>
      <w:r w:rsidRPr="00C46B06">
        <w:rPr>
          <w:lang w:val="it-IT"/>
        </w:rPr>
        <w:t xml:space="preserve"> </w:t>
      </w:r>
      <w:proofErr w:type="spellStart"/>
      <w:r w:rsidRPr="00C46B06">
        <w:rPr>
          <w:lang w:val="it-IT"/>
        </w:rPr>
        <w:t>mollis</w:t>
      </w:r>
      <w:proofErr w:type="spellEnd"/>
      <w:r w:rsidRPr="00C46B06">
        <w:rPr>
          <w:lang w:val="it-IT"/>
        </w:rPr>
        <w:t xml:space="preserve"> viverra </w:t>
      </w:r>
      <w:proofErr w:type="spellStart"/>
      <w:r w:rsidRPr="00C46B06">
        <w:rPr>
          <w:lang w:val="it-IT"/>
        </w:rPr>
        <w:t>felis</w:t>
      </w:r>
      <w:proofErr w:type="spellEnd"/>
      <w:r w:rsidRPr="00C46B06">
        <w:rPr>
          <w:lang w:val="it-IT"/>
        </w:rPr>
        <w:t xml:space="preserve">, </w:t>
      </w:r>
      <w:proofErr w:type="spellStart"/>
      <w:r w:rsidRPr="00C46B06">
        <w:rPr>
          <w:lang w:val="it-IT"/>
        </w:rPr>
        <w:t>sed</w:t>
      </w:r>
      <w:proofErr w:type="spellEnd"/>
      <w:r w:rsidRPr="00C46B06">
        <w:rPr>
          <w:lang w:val="it-IT"/>
        </w:rPr>
        <w:t xml:space="preserve"> </w:t>
      </w:r>
      <w:proofErr w:type="spellStart"/>
      <w:r w:rsidRPr="00C46B06">
        <w:rPr>
          <w:lang w:val="it-IT"/>
        </w:rPr>
        <w:t>fermentum</w:t>
      </w:r>
      <w:proofErr w:type="spellEnd"/>
      <w:r w:rsidRPr="00C46B06">
        <w:rPr>
          <w:lang w:val="it-IT"/>
        </w:rPr>
        <w:t xml:space="preserve"> eros </w:t>
      </w:r>
      <w:proofErr w:type="spellStart"/>
      <w:r w:rsidRPr="00C46B06">
        <w:rPr>
          <w:lang w:val="it-IT"/>
        </w:rPr>
        <w:t>sodales</w:t>
      </w:r>
      <w:proofErr w:type="spellEnd"/>
      <w:r w:rsidRPr="00C46B06">
        <w:rPr>
          <w:lang w:val="it-IT"/>
        </w:rPr>
        <w:t xml:space="preserve"> vitae. </w:t>
      </w:r>
      <w:r>
        <w:t xml:space="preserve">Maecenas at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diam. Duis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at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dictum.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vel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tempus.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dolor </w:t>
      </w:r>
      <w:proofErr w:type="gramStart"/>
      <w:r>
        <w:t>non porta</w:t>
      </w:r>
      <w:proofErr w:type="gramEnd"/>
      <w:r>
        <w:t xml:space="preserve">. Maecenas a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In mi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at </w:t>
      </w:r>
      <w:proofErr w:type="spellStart"/>
      <w:r>
        <w:t>facilisis</w:t>
      </w:r>
      <w:proofErr w:type="spellEnd"/>
      <w:r>
        <w:t xml:space="preserve"> at, </w:t>
      </w:r>
      <w:proofErr w:type="spellStart"/>
      <w:r>
        <w:t>aliquam</w:t>
      </w:r>
      <w:proofErr w:type="spellEnd"/>
      <w:r>
        <w:t xml:space="preserve"> et ligula.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at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sed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eu</w:t>
      </w:r>
      <w:proofErr w:type="spellEnd"/>
      <w:r>
        <w:t>.</w:t>
      </w:r>
    </w:p>
    <w:p w:rsidR="00C46B06" w:rsidRDefault="00C46B06" w:rsidP="00C46B06">
      <w:pPr>
        <w:pStyle w:val="Abstract"/>
      </w:pPr>
    </w:p>
    <w:p w:rsidR="00641D31" w:rsidRDefault="00C46B06" w:rsidP="00C46B06">
      <w:pPr>
        <w:pStyle w:val="Abstract"/>
      </w:pPr>
      <w:proofErr w:type="spellStart"/>
      <w:r w:rsidRPr="00C46B06">
        <w:rPr>
          <w:lang w:val="it-IT"/>
        </w:rPr>
        <w:t>Quisque</w:t>
      </w:r>
      <w:proofErr w:type="spellEnd"/>
      <w:r w:rsidRPr="00C46B06">
        <w:rPr>
          <w:lang w:val="it-IT"/>
        </w:rPr>
        <w:t xml:space="preserve"> </w:t>
      </w:r>
      <w:proofErr w:type="spellStart"/>
      <w:r w:rsidRPr="00C46B06">
        <w:rPr>
          <w:lang w:val="it-IT"/>
        </w:rPr>
        <w:t>egestas</w:t>
      </w:r>
      <w:proofErr w:type="spellEnd"/>
      <w:r w:rsidRPr="00C46B06">
        <w:rPr>
          <w:lang w:val="it-IT"/>
        </w:rPr>
        <w:t xml:space="preserve">, </w:t>
      </w:r>
      <w:proofErr w:type="spellStart"/>
      <w:r w:rsidRPr="00C46B06">
        <w:rPr>
          <w:lang w:val="it-IT"/>
        </w:rPr>
        <w:t>dui</w:t>
      </w:r>
      <w:proofErr w:type="spellEnd"/>
      <w:r w:rsidRPr="00C46B06">
        <w:rPr>
          <w:lang w:val="it-IT"/>
        </w:rPr>
        <w:t xml:space="preserve"> </w:t>
      </w:r>
      <w:proofErr w:type="spellStart"/>
      <w:r w:rsidRPr="00C46B06">
        <w:rPr>
          <w:lang w:val="it-IT"/>
        </w:rPr>
        <w:t>convallis</w:t>
      </w:r>
      <w:proofErr w:type="spellEnd"/>
      <w:r w:rsidRPr="00C46B06">
        <w:rPr>
          <w:lang w:val="it-IT"/>
        </w:rPr>
        <w:t xml:space="preserve"> </w:t>
      </w:r>
      <w:proofErr w:type="spellStart"/>
      <w:r w:rsidRPr="00C46B06">
        <w:rPr>
          <w:lang w:val="it-IT"/>
        </w:rPr>
        <w:t>fringilla</w:t>
      </w:r>
      <w:proofErr w:type="spellEnd"/>
      <w:r w:rsidRPr="00C46B06">
        <w:rPr>
          <w:lang w:val="it-IT"/>
        </w:rPr>
        <w:t xml:space="preserve"> </w:t>
      </w:r>
      <w:proofErr w:type="spellStart"/>
      <w:r w:rsidRPr="00C46B06">
        <w:rPr>
          <w:lang w:val="it-IT"/>
        </w:rPr>
        <w:t>accumsan</w:t>
      </w:r>
      <w:proofErr w:type="spellEnd"/>
      <w:r w:rsidRPr="00C46B06">
        <w:rPr>
          <w:lang w:val="it-IT"/>
        </w:rPr>
        <w:t xml:space="preserve">, </w:t>
      </w:r>
      <w:proofErr w:type="spellStart"/>
      <w:r w:rsidRPr="00C46B06">
        <w:rPr>
          <w:lang w:val="it-IT"/>
        </w:rPr>
        <w:t>quam</w:t>
      </w:r>
      <w:proofErr w:type="spellEnd"/>
      <w:r w:rsidRPr="00C46B06">
        <w:rPr>
          <w:lang w:val="it-IT"/>
        </w:rPr>
        <w:t xml:space="preserve"> </w:t>
      </w:r>
      <w:proofErr w:type="spellStart"/>
      <w:r w:rsidRPr="00C46B06">
        <w:rPr>
          <w:lang w:val="it-IT"/>
        </w:rPr>
        <w:t>sem</w:t>
      </w:r>
      <w:proofErr w:type="spellEnd"/>
      <w:r w:rsidRPr="00C46B06">
        <w:rPr>
          <w:lang w:val="it-IT"/>
        </w:rPr>
        <w:t xml:space="preserve"> </w:t>
      </w:r>
      <w:proofErr w:type="spellStart"/>
      <w:r w:rsidRPr="00C46B06">
        <w:rPr>
          <w:lang w:val="it-IT"/>
        </w:rPr>
        <w:t>sagittis</w:t>
      </w:r>
      <w:proofErr w:type="spellEnd"/>
      <w:r w:rsidRPr="00C46B06">
        <w:rPr>
          <w:lang w:val="it-IT"/>
        </w:rPr>
        <w:t xml:space="preserve"> </w:t>
      </w:r>
      <w:proofErr w:type="spellStart"/>
      <w:r w:rsidRPr="00C46B06">
        <w:rPr>
          <w:lang w:val="it-IT"/>
        </w:rPr>
        <w:t>diam</w:t>
      </w:r>
      <w:proofErr w:type="spellEnd"/>
      <w:r w:rsidRPr="00C46B06">
        <w:rPr>
          <w:lang w:val="it-IT"/>
        </w:rPr>
        <w:t xml:space="preserve">, ut </w:t>
      </w:r>
      <w:proofErr w:type="spellStart"/>
      <w:r w:rsidRPr="00C46B06">
        <w:rPr>
          <w:lang w:val="it-IT"/>
        </w:rPr>
        <w:t>iaculis</w:t>
      </w:r>
      <w:proofErr w:type="spellEnd"/>
      <w:r w:rsidRPr="00C46B06">
        <w:rPr>
          <w:lang w:val="it-IT"/>
        </w:rPr>
        <w:t xml:space="preserve"> massa est non libero. </w:t>
      </w:r>
      <w:proofErr w:type="spellStart"/>
      <w:r w:rsidRPr="00C46B06">
        <w:rPr>
          <w:lang w:val="it-IT"/>
        </w:rPr>
        <w:t>Pellentesque</w:t>
      </w:r>
      <w:proofErr w:type="spellEnd"/>
      <w:r w:rsidRPr="00C46B06">
        <w:rPr>
          <w:lang w:val="it-IT"/>
        </w:rPr>
        <w:t xml:space="preserve"> </w:t>
      </w:r>
      <w:proofErr w:type="spellStart"/>
      <w:r w:rsidRPr="00C46B06">
        <w:rPr>
          <w:lang w:val="it-IT"/>
        </w:rPr>
        <w:t>eget</w:t>
      </w:r>
      <w:proofErr w:type="spellEnd"/>
      <w:r w:rsidRPr="00C46B06">
        <w:rPr>
          <w:lang w:val="it-IT"/>
        </w:rPr>
        <w:t xml:space="preserve"> mi </w:t>
      </w:r>
      <w:proofErr w:type="spellStart"/>
      <w:r w:rsidRPr="00C46B06">
        <w:rPr>
          <w:lang w:val="it-IT"/>
        </w:rPr>
        <w:t>sodales</w:t>
      </w:r>
      <w:proofErr w:type="spellEnd"/>
      <w:r w:rsidRPr="00C46B06">
        <w:rPr>
          <w:lang w:val="it-IT"/>
        </w:rPr>
        <w:t xml:space="preserve">, </w:t>
      </w:r>
      <w:proofErr w:type="spellStart"/>
      <w:r w:rsidRPr="00C46B06">
        <w:rPr>
          <w:lang w:val="it-IT"/>
        </w:rPr>
        <w:t>placerat</w:t>
      </w:r>
      <w:proofErr w:type="spellEnd"/>
      <w:r w:rsidRPr="00C46B06">
        <w:rPr>
          <w:lang w:val="it-IT"/>
        </w:rPr>
        <w:t xml:space="preserve"> ante a, molestie </w:t>
      </w:r>
      <w:proofErr w:type="spellStart"/>
      <w:r w:rsidRPr="00C46B06">
        <w:rPr>
          <w:lang w:val="it-IT"/>
        </w:rPr>
        <w:t>dolor</w:t>
      </w:r>
      <w:proofErr w:type="spellEnd"/>
      <w:r w:rsidRPr="00C46B06">
        <w:rPr>
          <w:lang w:val="it-IT"/>
        </w:rPr>
        <w:t xml:space="preserve">. </w:t>
      </w:r>
      <w:proofErr w:type="spellStart"/>
      <w:r w:rsidRPr="00C46B06">
        <w:rPr>
          <w:lang w:val="it-IT"/>
        </w:rPr>
        <w:t>Pellentesque</w:t>
      </w:r>
      <w:proofErr w:type="spellEnd"/>
      <w:r w:rsidRPr="00C46B06">
        <w:rPr>
          <w:lang w:val="it-IT"/>
        </w:rPr>
        <w:t xml:space="preserve"> </w:t>
      </w:r>
      <w:proofErr w:type="spellStart"/>
      <w:r w:rsidRPr="00C46B06">
        <w:rPr>
          <w:lang w:val="it-IT"/>
        </w:rPr>
        <w:t>ac</w:t>
      </w:r>
      <w:proofErr w:type="spellEnd"/>
      <w:r w:rsidRPr="00C46B06">
        <w:rPr>
          <w:lang w:val="it-IT"/>
        </w:rPr>
        <w:t xml:space="preserve"> </w:t>
      </w:r>
      <w:proofErr w:type="spellStart"/>
      <w:r w:rsidRPr="00C46B06">
        <w:rPr>
          <w:lang w:val="it-IT"/>
        </w:rPr>
        <w:t>neque</w:t>
      </w:r>
      <w:proofErr w:type="spellEnd"/>
      <w:r w:rsidRPr="00C46B06">
        <w:rPr>
          <w:lang w:val="it-IT"/>
        </w:rPr>
        <w:t xml:space="preserve"> magna. </w:t>
      </w:r>
      <w:proofErr w:type="spellStart"/>
      <w:r w:rsidRPr="00C46B06">
        <w:rPr>
          <w:lang w:val="it-IT"/>
        </w:rPr>
        <w:t>Aliquam</w:t>
      </w:r>
      <w:proofErr w:type="spellEnd"/>
      <w:r w:rsidRPr="00C46B06">
        <w:rPr>
          <w:lang w:val="it-IT"/>
        </w:rPr>
        <w:t xml:space="preserve"> ut </w:t>
      </w:r>
      <w:proofErr w:type="spellStart"/>
      <w:r w:rsidRPr="00C46B06">
        <w:rPr>
          <w:lang w:val="it-IT"/>
        </w:rPr>
        <w:t>euismod</w:t>
      </w:r>
      <w:proofErr w:type="spellEnd"/>
      <w:r w:rsidRPr="00C46B06">
        <w:rPr>
          <w:lang w:val="it-IT"/>
        </w:rPr>
        <w:t xml:space="preserve"> </w:t>
      </w:r>
      <w:proofErr w:type="spellStart"/>
      <w:r w:rsidRPr="00C46B06">
        <w:rPr>
          <w:lang w:val="it-IT"/>
        </w:rPr>
        <w:t>augue</w:t>
      </w:r>
      <w:proofErr w:type="spellEnd"/>
      <w:r w:rsidRPr="00C46B06">
        <w:rPr>
          <w:lang w:val="it-IT"/>
        </w:rPr>
        <w:t xml:space="preserve">, ut </w:t>
      </w:r>
      <w:proofErr w:type="spellStart"/>
      <w:r w:rsidRPr="00C46B06">
        <w:rPr>
          <w:lang w:val="it-IT"/>
        </w:rPr>
        <w:t>porttitor</w:t>
      </w:r>
      <w:proofErr w:type="spellEnd"/>
      <w:r w:rsidRPr="00C46B06">
        <w:rPr>
          <w:lang w:val="it-IT"/>
        </w:rPr>
        <w:t xml:space="preserve"> </w:t>
      </w:r>
      <w:proofErr w:type="spellStart"/>
      <w:r w:rsidRPr="00C46B06">
        <w:rPr>
          <w:lang w:val="it-IT"/>
        </w:rPr>
        <w:t>nisl</w:t>
      </w:r>
      <w:proofErr w:type="spellEnd"/>
      <w:r w:rsidRPr="00C46B06">
        <w:rPr>
          <w:lang w:val="it-IT"/>
        </w:rPr>
        <w:t xml:space="preserve">. Nulla </w:t>
      </w:r>
      <w:proofErr w:type="spellStart"/>
      <w:r w:rsidRPr="00C46B06">
        <w:rPr>
          <w:lang w:val="it-IT"/>
        </w:rPr>
        <w:t>quis</w:t>
      </w:r>
      <w:proofErr w:type="spellEnd"/>
      <w:r w:rsidRPr="00C46B06">
        <w:rPr>
          <w:lang w:val="it-IT"/>
        </w:rPr>
        <w:t xml:space="preserve"> mi gravida, tempus </w:t>
      </w:r>
      <w:proofErr w:type="spellStart"/>
      <w:r w:rsidRPr="00C46B06">
        <w:rPr>
          <w:lang w:val="it-IT"/>
        </w:rPr>
        <w:t>neque</w:t>
      </w:r>
      <w:proofErr w:type="spellEnd"/>
      <w:r w:rsidRPr="00C46B06">
        <w:rPr>
          <w:lang w:val="it-IT"/>
        </w:rPr>
        <w:t xml:space="preserve"> </w:t>
      </w:r>
      <w:proofErr w:type="spellStart"/>
      <w:r w:rsidRPr="00C46B06">
        <w:rPr>
          <w:lang w:val="it-IT"/>
        </w:rPr>
        <w:t>hendrerit</w:t>
      </w:r>
      <w:proofErr w:type="spellEnd"/>
      <w:r w:rsidRPr="00C46B06">
        <w:rPr>
          <w:lang w:val="it-IT"/>
        </w:rPr>
        <w:t xml:space="preserve">, </w:t>
      </w:r>
      <w:proofErr w:type="spellStart"/>
      <w:r w:rsidRPr="00C46B06">
        <w:rPr>
          <w:lang w:val="it-IT"/>
        </w:rPr>
        <w:t>volutpat</w:t>
      </w:r>
      <w:proofErr w:type="spellEnd"/>
      <w:r w:rsidRPr="00C46B06">
        <w:rPr>
          <w:lang w:val="it-IT"/>
        </w:rPr>
        <w:t xml:space="preserve"> </w:t>
      </w:r>
      <w:proofErr w:type="spellStart"/>
      <w:r w:rsidRPr="00C46B06">
        <w:rPr>
          <w:lang w:val="it-IT"/>
        </w:rPr>
        <w:t>nisl</w:t>
      </w:r>
      <w:proofErr w:type="spellEnd"/>
      <w:r w:rsidRPr="00C46B06">
        <w:rPr>
          <w:lang w:val="it-IT"/>
        </w:rP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vitae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Cras </w:t>
      </w:r>
      <w:proofErr w:type="spellStart"/>
      <w:r>
        <w:t>aliquet</w:t>
      </w:r>
      <w:proofErr w:type="spellEnd"/>
      <w:r>
        <w:t xml:space="preserve">, lorem </w:t>
      </w:r>
      <w:proofErr w:type="spellStart"/>
      <w:r>
        <w:t>ut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tempus ante,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libero.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ante vel </w:t>
      </w:r>
      <w:proofErr w:type="spellStart"/>
      <w:r>
        <w:t>bibendum</w:t>
      </w:r>
      <w:proofErr w:type="spellEnd"/>
      <w:r>
        <w:t xml:space="preserve">. Sed </w:t>
      </w:r>
      <w:proofErr w:type="spellStart"/>
      <w:r>
        <w:t>consequat</w:t>
      </w:r>
      <w:proofErr w:type="spellEnd"/>
      <w:r>
        <w:t xml:space="preserve"> maximus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pharetra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et </w:t>
      </w:r>
      <w:proofErr w:type="spellStart"/>
      <w:r>
        <w:t>elementum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nisi, in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id. Nam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ac dui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et magna.</w:t>
      </w:r>
    </w:p>
    <w:p w:rsidR="00C46B06" w:rsidRPr="00FC7936" w:rsidRDefault="00C46B06" w:rsidP="00641D31">
      <w:pPr>
        <w:pStyle w:val="Abstract"/>
      </w:pPr>
    </w:p>
    <w:p w:rsidR="009F0995" w:rsidRDefault="009F0995" w:rsidP="00641D31">
      <w:pPr>
        <w:spacing w:line="360" w:lineRule="auto"/>
        <w:jc w:val="both"/>
        <w:rPr>
          <w:rFonts w:ascii="Arial" w:hAnsi="Arial" w:cs="Arial"/>
          <w:lang w:val="en-US"/>
        </w:rPr>
      </w:pPr>
    </w:p>
    <w:p w:rsidR="009F0995" w:rsidRDefault="009F0995" w:rsidP="00641D31">
      <w:pPr>
        <w:spacing w:line="360" w:lineRule="auto"/>
        <w:jc w:val="both"/>
        <w:rPr>
          <w:rFonts w:ascii="Arial" w:hAnsi="Arial" w:cs="Arial"/>
          <w:lang w:val="en-US"/>
        </w:rPr>
      </w:pPr>
    </w:p>
    <w:p w:rsidR="009F0995" w:rsidRDefault="009F0995" w:rsidP="00641D31">
      <w:pPr>
        <w:spacing w:line="360" w:lineRule="auto"/>
        <w:jc w:val="both"/>
        <w:rPr>
          <w:rFonts w:ascii="Arial" w:hAnsi="Arial" w:cs="Arial"/>
          <w:lang w:val="en-US"/>
        </w:rPr>
      </w:pPr>
    </w:p>
    <w:p w:rsidR="009F0995" w:rsidRDefault="009F0995" w:rsidP="00641D31">
      <w:pPr>
        <w:spacing w:line="360" w:lineRule="auto"/>
        <w:jc w:val="both"/>
        <w:rPr>
          <w:rFonts w:ascii="Arial" w:hAnsi="Arial" w:cs="Arial"/>
          <w:lang w:val="en-US"/>
        </w:rPr>
      </w:pPr>
    </w:p>
    <w:p w:rsidR="009F0995" w:rsidRDefault="009F0995" w:rsidP="00641D31">
      <w:pPr>
        <w:spacing w:line="360" w:lineRule="auto"/>
        <w:jc w:val="both"/>
        <w:rPr>
          <w:rFonts w:ascii="Arial" w:hAnsi="Arial" w:cs="Arial"/>
          <w:lang w:val="en-US"/>
        </w:rPr>
      </w:pPr>
    </w:p>
    <w:p w:rsidR="009F0995" w:rsidRDefault="009F0995" w:rsidP="00641D31">
      <w:pPr>
        <w:spacing w:line="360" w:lineRule="auto"/>
        <w:jc w:val="both"/>
        <w:rPr>
          <w:rFonts w:ascii="Arial" w:hAnsi="Arial" w:cs="Arial"/>
          <w:lang w:val="en-US"/>
        </w:rPr>
      </w:pPr>
    </w:p>
    <w:p w:rsidR="008A013B" w:rsidRDefault="008A013B" w:rsidP="00641D31">
      <w:pPr>
        <w:spacing w:line="360" w:lineRule="auto"/>
        <w:jc w:val="both"/>
        <w:rPr>
          <w:rFonts w:ascii="Arial" w:hAnsi="Arial" w:cs="Arial"/>
          <w:lang w:val="en-US"/>
        </w:rPr>
      </w:pPr>
    </w:p>
    <w:p w:rsidR="008A013B" w:rsidRDefault="008A013B" w:rsidP="00641D31">
      <w:pPr>
        <w:spacing w:line="360" w:lineRule="auto"/>
        <w:jc w:val="both"/>
        <w:rPr>
          <w:rFonts w:ascii="Arial" w:hAnsi="Arial" w:cs="Arial"/>
          <w:lang w:val="en-US"/>
        </w:rPr>
      </w:pPr>
    </w:p>
    <w:p w:rsidR="00641D31" w:rsidRDefault="00641D31" w:rsidP="00641D31">
      <w:pPr>
        <w:spacing w:line="360" w:lineRule="auto"/>
        <w:jc w:val="both"/>
        <w:rPr>
          <w:rFonts w:ascii="Arial" w:hAnsi="Arial" w:cs="Arial"/>
          <w:lang w:val="en-US"/>
        </w:rPr>
      </w:pPr>
    </w:p>
    <w:p w:rsidR="00C46B06" w:rsidRDefault="00C46B06" w:rsidP="00641D31">
      <w:pPr>
        <w:spacing w:line="360" w:lineRule="auto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p w:rsidR="00C46B06" w:rsidRDefault="00C46B06" w:rsidP="00641D31">
      <w:pPr>
        <w:spacing w:line="360" w:lineRule="auto"/>
        <w:jc w:val="both"/>
        <w:rPr>
          <w:rFonts w:ascii="Arial" w:hAnsi="Arial" w:cs="Arial"/>
          <w:lang w:val="en-US"/>
        </w:rPr>
      </w:pPr>
    </w:p>
    <w:p w:rsidR="00C46B06" w:rsidRDefault="00C46B06" w:rsidP="00641D31">
      <w:pPr>
        <w:spacing w:line="360" w:lineRule="auto"/>
        <w:jc w:val="both"/>
        <w:rPr>
          <w:rFonts w:ascii="Arial" w:hAnsi="Arial" w:cs="Arial"/>
          <w:lang w:val="en-US"/>
        </w:rPr>
      </w:pPr>
    </w:p>
    <w:p w:rsidR="00641D31" w:rsidRDefault="008A013B" w:rsidP="008A013B">
      <w:pPr>
        <w:pStyle w:val="Abstractriferimenti"/>
        <w:numPr>
          <w:ilvl w:val="0"/>
          <w:numId w:val="0"/>
        </w:numPr>
        <w:rPr>
          <w:lang w:val="en-US"/>
        </w:rPr>
      </w:pPr>
      <w:r>
        <w:rPr>
          <w:lang w:val="en-US"/>
        </w:rPr>
        <w:t>References:</w:t>
      </w:r>
    </w:p>
    <w:p w:rsidR="008A013B" w:rsidRPr="00FC7936" w:rsidRDefault="008A013B" w:rsidP="008A013B">
      <w:pPr>
        <w:pStyle w:val="Abstractriferimenti"/>
        <w:numPr>
          <w:ilvl w:val="0"/>
          <w:numId w:val="0"/>
        </w:numPr>
        <w:rPr>
          <w:lang w:val="en-US"/>
        </w:rPr>
      </w:pPr>
    </w:p>
    <w:p w:rsidR="00641D31" w:rsidRPr="00C46B06" w:rsidRDefault="00641D31" w:rsidP="00C46B06">
      <w:pPr>
        <w:pStyle w:val="Abstractriferimenti"/>
        <w:rPr>
          <w:lang w:val="en-US"/>
        </w:rPr>
      </w:pPr>
      <w:r>
        <w:rPr>
          <w:lang w:val="en-US"/>
        </w:rPr>
        <w:t>Author1, Author 2</w:t>
      </w:r>
      <w:r w:rsidRPr="00DE6F65">
        <w:rPr>
          <w:lang w:val="en-US"/>
        </w:rPr>
        <w:t xml:space="preserve">, </w:t>
      </w:r>
      <w:r>
        <w:rPr>
          <w:i/>
          <w:lang w:val="en-US"/>
        </w:rPr>
        <w:t>Journal</w:t>
      </w:r>
      <w:r w:rsidRPr="00DE6F65">
        <w:rPr>
          <w:i/>
          <w:lang w:val="en-US"/>
        </w:rPr>
        <w:t>.</w:t>
      </w:r>
      <w:r w:rsidRPr="00DE6F65">
        <w:rPr>
          <w:lang w:val="en-US"/>
        </w:rPr>
        <w:t xml:space="preserve"> </w:t>
      </w:r>
      <w:r>
        <w:rPr>
          <w:b/>
          <w:lang w:val="en-US"/>
        </w:rPr>
        <w:t>Year</w:t>
      </w:r>
      <w:r w:rsidRPr="00DE6F65">
        <w:rPr>
          <w:lang w:val="en-US"/>
        </w:rPr>
        <w:t xml:space="preserve">, </w:t>
      </w:r>
      <w:r>
        <w:rPr>
          <w:i/>
          <w:lang w:val="en-US"/>
        </w:rPr>
        <w:t>issue</w:t>
      </w:r>
      <w:r w:rsidRPr="00DE6F65">
        <w:rPr>
          <w:lang w:val="en-US"/>
        </w:rPr>
        <w:t xml:space="preserve">, </w:t>
      </w:r>
      <w:r>
        <w:rPr>
          <w:lang w:val="en-US"/>
        </w:rPr>
        <w:t>pages</w:t>
      </w:r>
      <w:r w:rsidRPr="00DE6F65">
        <w:rPr>
          <w:lang w:val="en-US"/>
        </w:rPr>
        <w:t>.</w:t>
      </w:r>
    </w:p>
    <w:sectPr w:rsidR="00641D31" w:rsidRPr="00C46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353CA"/>
    <w:multiLevelType w:val="hybridMultilevel"/>
    <w:tmpl w:val="84BA6358"/>
    <w:lvl w:ilvl="0" w:tplc="2BA6EA68">
      <w:start w:val="1"/>
      <w:numFmt w:val="decimal"/>
      <w:pStyle w:val="Abstractriferimenti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31"/>
    <w:rsid w:val="000B3E0C"/>
    <w:rsid w:val="00254059"/>
    <w:rsid w:val="0029153B"/>
    <w:rsid w:val="00315052"/>
    <w:rsid w:val="003710B2"/>
    <w:rsid w:val="0048036F"/>
    <w:rsid w:val="00641D31"/>
    <w:rsid w:val="006B03FB"/>
    <w:rsid w:val="006F37B5"/>
    <w:rsid w:val="007A5F01"/>
    <w:rsid w:val="008A013B"/>
    <w:rsid w:val="00991661"/>
    <w:rsid w:val="009F0995"/>
    <w:rsid w:val="00AA3816"/>
    <w:rsid w:val="00B23AA5"/>
    <w:rsid w:val="00C46B06"/>
    <w:rsid w:val="00F9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33FDB"/>
  <w15:chartTrackingRefBased/>
  <w15:docId w15:val="{45D372C7-319B-47E2-A269-DBE9D73B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1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Abstract">
    <w:name w:val="TitoloAbstract"/>
    <w:basedOn w:val="Normale"/>
    <w:rsid w:val="00641D31"/>
    <w:pPr>
      <w:autoSpaceDE w:val="0"/>
      <w:autoSpaceDN w:val="0"/>
      <w:adjustRightInd w:val="0"/>
      <w:jc w:val="center"/>
    </w:pPr>
    <w:rPr>
      <w:rFonts w:ascii="Arial" w:hAnsi="Arial" w:cs="Arial"/>
      <w:b/>
      <w:sz w:val="28"/>
      <w:szCs w:val="24"/>
      <w:lang w:val="en-US"/>
    </w:rPr>
  </w:style>
  <w:style w:type="paragraph" w:customStyle="1" w:styleId="Autori">
    <w:name w:val="Autori"/>
    <w:basedOn w:val="Normale"/>
    <w:qFormat/>
    <w:rsid w:val="00641D31"/>
    <w:pPr>
      <w:jc w:val="center"/>
    </w:pPr>
    <w:rPr>
      <w:rFonts w:ascii="Arial" w:hAnsi="Arial"/>
      <w:i/>
    </w:rPr>
  </w:style>
  <w:style w:type="paragraph" w:customStyle="1" w:styleId="Affiliazioni">
    <w:name w:val="Affiliazioni"/>
    <w:basedOn w:val="Normale"/>
    <w:autoRedefine/>
    <w:rsid w:val="008A013B"/>
    <w:pPr>
      <w:jc w:val="center"/>
    </w:pPr>
    <w:rPr>
      <w:rFonts w:ascii="Arial" w:hAnsi="Arial" w:cs="Arial"/>
      <w:bCs/>
      <w:color w:val="000000"/>
      <w:sz w:val="18"/>
      <w:szCs w:val="18"/>
      <w:lang w:val="en-US"/>
    </w:rPr>
  </w:style>
  <w:style w:type="paragraph" w:customStyle="1" w:styleId="Abstract">
    <w:name w:val="Abstract"/>
    <w:basedOn w:val="Normale"/>
    <w:rsid w:val="00641D31"/>
    <w:pPr>
      <w:spacing w:line="360" w:lineRule="auto"/>
      <w:jc w:val="both"/>
    </w:pPr>
    <w:rPr>
      <w:rFonts w:ascii="Arial" w:hAnsi="Arial"/>
      <w:szCs w:val="24"/>
      <w:lang w:val="en-US" w:eastAsia="ru-RU"/>
    </w:rPr>
  </w:style>
  <w:style w:type="paragraph" w:customStyle="1" w:styleId="Abstractriferimenti">
    <w:name w:val="Abstract_riferimenti"/>
    <w:basedOn w:val="Normale"/>
    <w:rsid w:val="00641D31"/>
    <w:pPr>
      <w:numPr>
        <w:numId w:val="1"/>
      </w:num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A0DE5-9A8B-469E-B74D-660AEF1D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bortolus marco</cp:lastModifiedBy>
  <cp:revision>2</cp:revision>
  <dcterms:created xsi:type="dcterms:W3CDTF">2019-03-20T09:42:00Z</dcterms:created>
  <dcterms:modified xsi:type="dcterms:W3CDTF">2019-03-20T09:42:00Z</dcterms:modified>
</cp:coreProperties>
</file>